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2EF4" w14:textId="0C2936C5" w:rsidR="00E65C40" w:rsidRPr="00E65C40" w:rsidRDefault="00E65C40" w:rsidP="00E65C40">
      <w:r w:rsidRPr="00E65C40">
        <w:rPr>
          <w:b/>
          <w:bCs/>
        </w:rPr>
        <w:t>MISSOULA Quilt Guild 202</w:t>
      </w:r>
      <w:r w:rsidR="00A15A88">
        <w:rPr>
          <w:b/>
          <w:bCs/>
        </w:rPr>
        <w:t>2</w:t>
      </w:r>
      <w:r w:rsidR="00394464">
        <w:rPr>
          <w:b/>
          <w:bCs/>
        </w:rPr>
        <w:t xml:space="preserve"> </w:t>
      </w:r>
      <w:proofErr w:type="gramStart"/>
      <w:r w:rsidR="00394464">
        <w:rPr>
          <w:b/>
          <w:bCs/>
        </w:rPr>
        <w:t xml:space="preserve">FALL </w:t>
      </w:r>
      <w:r w:rsidRPr="00E65C40">
        <w:rPr>
          <w:b/>
          <w:bCs/>
        </w:rPr>
        <w:t xml:space="preserve"> UFO</w:t>
      </w:r>
      <w:proofErr w:type="gramEnd"/>
      <w:r w:rsidRPr="00E65C40">
        <w:rPr>
          <w:b/>
          <w:bCs/>
        </w:rPr>
        <w:t xml:space="preserve"> Challenge</w:t>
      </w:r>
      <w:r>
        <w:rPr>
          <w:b/>
          <w:bCs/>
        </w:rPr>
        <w:t xml:space="preserve">.     </w:t>
      </w:r>
      <w:r>
        <w:rPr>
          <w:b/>
          <w:bCs/>
        </w:rPr>
        <w:tab/>
      </w:r>
      <w:r>
        <w:t>Name_________________________</w:t>
      </w:r>
    </w:p>
    <w:p w14:paraId="52D01392" w14:textId="77777777" w:rsidR="00E65C40" w:rsidRPr="00E65C40" w:rsidRDefault="00E65C40" w:rsidP="00E65C40">
      <w:pPr>
        <w:rPr>
          <w:b/>
          <w:bCs/>
        </w:rPr>
      </w:pPr>
    </w:p>
    <w:p w14:paraId="138BB0DE" w14:textId="77777777" w:rsidR="00E65C40" w:rsidRDefault="00E65C40" w:rsidP="00E65C40">
      <w:r>
        <w:t xml:space="preserve">As quilters we all have many incomplete projects in our sewing rooms.  This activity is motivation for us to get them finished.  If you have projects you are having a problem getting back to, we are sure the Quilts 4 Kids or the Comfort Quilts will be happy to accept your finished projects. </w:t>
      </w:r>
    </w:p>
    <w:p w14:paraId="710CEC8B" w14:textId="77777777" w:rsidR="00E65C40" w:rsidRDefault="00E65C40" w:rsidP="00E65C40"/>
    <w:p w14:paraId="17DB7DAB" w14:textId="77777777" w:rsidR="00E65C40" w:rsidRDefault="00E65C40" w:rsidP="00E65C40">
      <w:r>
        <w:t>Rules and Regulations</w:t>
      </w:r>
    </w:p>
    <w:p w14:paraId="5A70D59F" w14:textId="6C63C07B" w:rsidR="00E65C40" w:rsidRDefault="00E65C40" w:rsidP="00E65C40">
      <w:pPr>
        <w:rPr>
          <w:b/>
          <w:bCs/>
        </w:rPr>
      </w:pPr>
      <w:r>
        <w:rPr>
          <w:b/>
          <w:bCs/>
        </w:rPr>
        <w:t xml:space="preserve">All </w:t>
      </w:r>
      <w:proofErr w:type="gramStart"/>
      <w:r>
        <w:rPr>
          <w:b/>
          <w:bCs/>
        </w:rPr>
        <w:t>UFO’s</w:t>
      </w:r>
      <w:proofErr w:type="gramEnd"/>
      <w:r>
        <w:t xml:space="preserve"> are eligible as long as you have started/ cut into prior to </w:t>
      </w:r>
      <w:r w:rsidR="00394464">
        <w:rPr>
          <w:b/>
          <w:bCs/>
        </w:rPr>
        <w:t>May 12</w:t>
      </w:r>
      <w:r>
        <w:rPr>
          <w:b/>
          <w:bCs/>
        </w:rPr>
        <w:t>, 202</w:t>
      </w:r>
      <w:r w:rsidR="00A15A88">
        <w:rPr>
          <w:b/>
          <w:bCs/>
        </w:rPr>
        <w:t>2</w:t>
      </w:r>
    </w:p>
    <w:p w14:paraId="35C0200F" w14:textId="1C30EC8C" w:rsidR="00E65C40" w:rsidRDefault="00E65C40" w:rsidP="00E65C40">
      <w:pPr>
        <w:rPr>
          <w:b/>
        </w:rPr>
      </w:pPr>
      <w:r>
        <w:rPr>
          <w:b/>
        </w:rPr>
        <w:t>Kits</w:t>
      </w:r>
      <w:r>
        <w:rPr>
          <w:bCs/>
        </w:rPr>
        <w:t xml:space="preserve"> are eligible, started or not, </w:t>
      </w:r>
      <w:r>
        <w:rPr>
          <w:b/>
        </w:rPr>
        <w:t xml:space="preserve">as long as you purchased them prior to </w:t>
      </w:r>
      <w:r w:rsidR="005E5603">
        <w:rPr>
          <w:b/>
        </w:rPr>
        <w:t>May</w:t>
      </w:r>
      <w:r>
        <w:rPr>
          <w:b/>
        </w:rPr>
        <w:t>,</w:t>
      </w:r>
      <w:r w:rsidR="00394464">
        <w:rPr>
          <w:b/>
        </w:rPr>
        <w:t xml:space="preserve"> </w:t>
      </w:r>
      <w:r>
        <w:rPr>
          <w:b/>
        </w:rPr>
        <w:t>202</w:t>
      </w:r>
      <w:r w:rsidR="00A15A88">
        <w:rPr>
          <w:b/>
        </w:rPr>
        <w:t>2</w:t>
      </w:r>
    </w:p>
    <w:p w14:paraId="269ABD7C" w14:textId="77777777" w:rsidR="00E65C40" w:rsidRDefault="00E65C40" w:rsidP="00E65C40">
      <w:pPr>
        <w:rPr>
          <w:b/>
        </w:rPr>
      </w:pPr>
    </w:p>
    <w:p w14:paraId="19641651" w14:textId="77777777" w:rsidR="00E65C40" w:rsidRDefault="00E65C40" w:rsidP="00E65C40">
      <w:r>
        <w:rPr>
          <w:bCs/>
        </w:rPr>
        <w:t xml:space="preserve">Fill out the UFO form with a brief description of your UFO.  There is no limit to the number of UFO’s you register- just use another piece of paper. A picture of each finished UFO needs to be sent to Nancy Terwilliger- </w:t>
      </w:r>
      <w:proofErr w:type="gramStart"/>
      <w:r>
        <w:rPr>
          <w:bCs/>
        </w:rPr>
        <w:t>Grube  (</w:t>
      </w:r>
      <w:proofErr w:type="gramEnd"/>
      <w:r>
        <w:fldChar w:fldCharType="begin"/>
      </w:r>
      <w:r>
        <w:instrText xml:space="preserve"> HYPERLINK "mailto:dr.nancytg@charter.net" </w:instrText>
      </w:r>
      <w:r>
        <w:fldChar w:fldCharType="separate"/>
      </w:r>
      <w:r w:rsidRPr="008E3E47">
        <w:rPr>
          <w:rStyle w:val="Hyperlink"/>
        </w:rPr>
        <w:t>dr.nancytg@charter.net</w:t>
      </w:r>
      <w:r>
        <w:fldChar w:fldCharType="end"/>
      </w:r>
      <w:r>
        <w:t xml:space="preserve">) and will be checked off your list.  She will them post your finished UFO on the Missoula Quilt Guild Facebook page.  For each finished UFO, your name will be placed in a drawing for a gift certificate. </w:t>
      </w:r>
    </w:p>
    <w:p w14:paraId="2FB8D3DB" w14:textId="77777777" w:rsidR="00E65C40" w:rsidRDefault="00E65C40" w:rsidP="00E65C40"/>
    <w:p w14:paraId="60A43566" w14:textId="77777777" w:rsidR="00E65C40" w:rsidRDefault="00E65C40" w:rsidP="00E65C40">
      <w:pPr>
        <w:rPr>
          <w:b/>
          <w:bCs/>
        </w:rPr>
      </w:pPr>
      <w:r>
        <w:rPr>
          <w:b/>
          <w:bCs/>
        </w:rPr>
        <w:t xml:space="preserve">How to participate: </w:t>
      </w:r>
    </w:p>
    <w:p w14:paraId="16A176C7" w14:textId="13685B68" w:rsidR="00E65C40" w:rsidRPr="00947DB3" w:rsidRDefault="00E65C40" w:rsidP="00E65C40">
      <w:pPr>
        <w:pStyle w:val="ListParagraph"/>
        <w:numPr>
          <w:ilvl w:val="0"/>
          <w:numId w:val="2"/>
        </w:numPr>
        <w:rPr>
          <w:b/>
          <w:bCs/>
        </w:rPr>
      </w:pPr>
      <w:r>
        <w:t>Complete the form with projects you hope to finish. (Nancy has your lis</w:t>
      </w:r>
      <w:r w:rsidR="00AD29A8">
        <w:t>t</w:t>
      </w:r>
      <w:r>
        <w:t xml:space="preserve"> f</w:t>
      </w:r>
      <w:r w:rsidR="00AD29A8">
        <w:t>ro</w:t>
      </w:r>
      <w:r>
        <w:t>m last year that you may want to continue to work on and/or submit a new form which is found on the website</w:t>
      </w:r>
      <w:proofErr w:type="gramStart"/>
      <w:r>
        <w:t xml:space="preserve">. </w:t>
      </w:r>
      <w:r w:rsidR="00AD29A8">
        <w:t>)</w:t>
      </w:r>
      <w:proofErr w:type="gramEnd"/>
    </w:p>
    <w:p w14:paraId="4B567946" w14:textId="77777777" w:rsidR="00E65C40" w:rsidRDefault="00E65C40" w:rsidP="00E65C40">
      <w:pPr>
        <w:pStyle w:val="ListParagraph"/>
        <w:numPr>
          <w:ilvl w:val="0"/>
          <w:numId w:val="2"/>
        </w:numPr>
        <w:rPr>
          <w:b/>
          <w:bCs/>
        </w:rPr>
      </w:pPr>
      <w:r>
        <w:rPr>
          <w:b/>
          <w:bCs/>
        </w:rPr>
        <w:t>Make two copies, keep one for yourself and submit the other form to Nancy via email or mail to 2648 Fleet St, Missoula MT 59808</w:t>
      </w:r>
    </w:p>
    <w:p w14:paraId="4F77491F" w14:textId="7BCF6050" w:rsidR="00E65C40" w:rsidRPr="00947DB3" w:rsidRDefault="00E65C40" w:rsidP="00E65C40">
      <w:pPr>
        <w:pStyle w:val="ListParagraph"/>
        <w:numPr>
          <w:ilvl w:val="0"/>
          <w:numId w:val="2"/>
        </w:numPr>
        <w:rPr>
          <w:b/>
          <w:bCs/>
        </w:rPr>
      </w:pPr>
      <w:r>
        <w:t xml:space="preserve">A picture of each finished UFO needs to be sent to Nancy TG and shown during Show and Tell (submit photos for online Show and Tell to Tava at </w:t>
      </w:r>
      <w:hyperlink r:id="rId5" w:history="1">
        <w:r w:rsidRPr="008E3E47">
          <w:rPr>
            <w:rStyle w:val="Hyperlink"/>
          </w:rPr>
          <w:t>montanatava@hotmail.com</w:t>
        </w:r>
      </w:hyperlink>
      <w:r>
        <w:t xml:space="preserve">) </w:t>
      </w:r>
      <w:r w:rsidR="00AD29A8">
        <w:t>the week prior to the online Zoom Quilt Guild Meeting</w:t>
      </w:r>
      <w:r w:rsidR="00AD29A8" w:rsidRPr="00C36C94">
        <w:rPr>
          <w:b/>
          <w:bCs/>
        </w:rPr>
        <w:t xml:space="preserve">. </w:t>
      </w:r>
      <w:r w:rsidR="00C36C94" w:rsidRPr="00C36C94">
        <w:rPr>
          <w:b/>
          <w:bCs/>
        </w:rPr>
        <w:t>(This may change with the in-person meetings as you will have the opportunity to show the UFO during show and tell.)</w:t>
      </w:r>
    </w:p>
    <w:p w14:paraId="2E3D0A2C" w14:textId="0EF619B4" w:rsidR="00E65C40" w:rsidRPr="00E65C40" w:rsidRDefault="00E65C40" w:rsidP="00E65C40">
      <w:pPr>
        <w:pStyle w:val="ListParagraph"/>
        <w:numPr>
          <w:ilvl w:val="0"/>
          <w:numId w:val="2"/>
        </w:numPr>
        <w:rPr>
          <w:b/>
          <w:bCs/>
        </w:rPr>
      </w:pPr>
      <w:r>
        <w:t xml:space="preserve">The person with the most </w:t>
      </w:r>
      <w:proofErr w:type="gramStart"/>
      <w:r>
        <w:t>UFO’s</w:t>
      </w:r>
      <w:proofErr w:type="gramEnd"/>
      <w:r>
        <w:t xml:space="preserve"> at the </w:t>
      </w:r>
      <w:r w:rsidR="00C36C94">
        <w:t>December</w:t>
      </w:r>
      <w:r>
        <w:t xml:space="preserve"> meeting will receive a gift certificate and everyone who has completed UFO’s will have their name placed in the drawing for a gift card. </w:t>
      </w:r>
    </w:p>
    <w:p w14:paraId="76BC00A4" w14:textId="77777777" w:rsidR="00E65C40" w:rsidRDefault="00E65C40" w:rsidP="00E65C40">
      <w:r>
        <w:rPr>
          <w:b/>
          <w:bCs/>
        </w:rPr>
        <w:t xml:space="preserve">CHAIR: </w:t>
      </w:r>
      <w:r>
        <w:t xml:space="preserve">Nancy </w:t>
      </w:r>
      <w:proofErr w:type="spellStart"/>
      <w:r>
        <w:t>Terwillger</w:t>
      </w:r>
      <w:proofErr w:type="spellEnd"/>
      <w:r>
        <w:t xml:space="preserve">-Grube 640-1172. </w:t>
      </w:r>
      <w:hyperlink r:id="rId6" w:history="1">
        <w:r w:rsidRPr="008E3E47">
          <w:rPr>
            <w:rStyle w:val="Hyperlink"/>
          </w:rPr>
          <w:t>dr.nancytg@charter.net</w:t>
        </w:r>
      </w:hyperlink>
      <w:r>
        <w:t>)</w:t>
      </w:r>
    </w:p>
    <w:p w14:paraId="2571786F" w14:textId="77777777" w:rsidR="00E65C40" w:rsidRDefault="00E65C40" w:rsidP="00E65C40"/>
    <w:p w14:paraId="0D2600AF" w14:textId="30B31FD7" w:rsidR="00E65C40" w:rsidRDefault="00E65C40" w:rsidP="00E65C40">
      <w:r>
        <w:t xml:space="preserve">See form to list </w:t>
      </w:r>
      <w:proofErr w:type="gramStart"/>
      <w:r>
        <w:t>UFO’s  on</w:t>
      </w:r>
      <w:proofErr w:type="gramEnd"/>
      <w:r>
        <w:t xml:space="preserve"> page 2</w:t>
      </w:r>
      <w:r w:rsidR="00AD29A8">
        <w:t xml:space="preserve">. </w:t>
      </w:r>
    </w:p>
    <w:p w14:paraId="2DAEC765" w14:textId="25243074" w:rsidR="00E65C40" w:rsidRDefault="00E65C40">
      <w:r>
        <w:br w:type="page"/>
      </w:r>
    </w:p>
    <w:p w14:paraId="7863A5E8" w14:textId="2229B5DC" w:rsidR="00E65C40" w:rsidRPr="00E65C40" w:rsidRDefault="00E65C40" w:rsidP="00E65C40">
      <w:pPr>
        <w:rPr>
          <w:sz w:val="21"/>
          <w:szCs w:val="21"/>
        </w:rPr>
      </w:pPr>
      <w:r w:rsidRPr="00E65C40">
        <w:rPr>
          <w:b/>
          <w:bCs/>
          <w:sz w:val="21"/>
          <w:szCs w:val="21"/>
        </w:rPr>
        <w:lastRenderedPageBreak/>
        <w:t>MISSOULA Quilt Guild 202</w:t>
      </w:r>
      <w:r w:rsidR="00A15A88">
        <w:rPr>
          <w:b/>
          <w:bCs/>
          <w:sz w:val="21"/>
          <w:szCs w:val="21"/>
        </w:rPr>
        <w:t xml:space="preserve">2 </w:t>
      </w:r>
      <w:r w:rsidRPr="00E65C40">
        <w:rPr>
          <w:b/>
          <w:bCs/>
          <w:sz w:val="21"/>
          <w:szCs w:val="21"/>
        </w:rPr>
        <w:t xml:space="preserve">UFO Challenge.     </w:t>
      </w:r>
      <w:r w:rsidRPr="00E65C40">
        <w:rPr>
          <w:b/>
          <w:bCs/>
          <w:sz w:val="21"/>
          <w:szCs w:val="21"/>
        </w:rPr>
        <w:tab/>
      </w:r>
      <w:r>
        <w:rPr>
          <w:b/>
          <w:bCs/>
          <w:sz w:val="21"/>
          <w:szCs w:val="21"/>
        </w:rPr>
        <w:tab/>
      </w:r>
      <w:r w:rsidRPr="00E65C40">
        <w:rPr>
          <w:sz w:val="21"/>
          <w:szCs w:val="21"/>
        </w:rPr>
        <w:t>Name_________________________</w:t>
      </w:r>
    </w:p>
    <w:p w14:paraId="0F646D57" w14:textId="6674E69C" w:rsidR="00E65C40" w:rsidRPr="00E65C40" w:rsidRDefault="00E65C40" w:rsidP="00E65C40">
      <w:pPr>
        <w:pStyle w:val="ListParagraph"/>
        <w:numPr>
          <w:ilvl w:val="0"/>
          <w:numId w:val="2"/>
        </w:numPr>
        <w:rPr>
          <w:b/>
          <w:bCs/>
          <w:sz w:val="21"/>
          <w:szCs w:val="21"/>
        </w:rPr>
      </w:pPr>
      <w:r w:rsidRPr="00E65C40">
        <w:rPr>
          <w:sz w:val="21"/>
          <w:szCs w:val="21"/>
        </w:rPr>
        <w:t xml:space="preserve">Complete the form with projects you hope to finish. </w:t>
      </w:r>
    </w:p>
    <w:p w14:paraId="1AC34BD2" w14:textId="171B9239" w:rsidR="00E65C40" w:rsidRPr="00E65C40" w:rsidRDefault="00E65C40" w:rsidP="00E65C40">
      <w:pPr>
        <w:pStyle w:val="ListParagraph"/>
        <w:numPr>
          <w:ilvl w:val="0"/>
          <w:numId w:val="2"/>
        </w:numPr>
        <w:rPr>
          <w:b/>
          <w:bCs/>
          <w:sz w:val="21"/>
          <w:szCs w:val="21"/>
        </w:rPr>
      </w:pPr>
      <w:r w:rsidRPr="00E65C40">
        <w:rPr>
          <w:b/>
          <w:bCs/>
          <w:sz w:val="21"/>
          <w:szCs w:val="21"/>
        </w:rPr>
        <w:t>Make two copies, keep one for yourself and submit the other form to Nancy via email</w:t>
      </w:r>
      <w:r w:rsidR="00AD29A8">
        <w:rPr>
          <w:b/>
          <w:bCs/>
          <w:sz w:val="21"/>
          <w:szCs w:val="21"/>
        </w:rPr>
        <w:t xml:space="preserve"> </w:t>
      </w:r>
      <w:hyperlink r:id="rId7" w:history="1">
        <w:r w:rsidR="00AD29A8" w:rsidRPr="00AD29A8">
          <w:rPr>
            <w:rStyle w:val="Hyperlink"/>
            <w:sz w:val="21"/>
            <w:szCs w:val="21"/>
          </w:rPr>
          <w:t>dr.nancytg@charter.net</w:t>
        </w:r>
      </w:hyperlink>
      <w:r w:rsidRPr="00AD29A8">
        <w:rPr>
          <w:b/>
          <w:bCs/>
          <w:sz w:val="18"/>
          <w:szCs w:val="18"/>
        </w:rPr>
        <w:t xml:space="preserve"> </w:t>
      </w:r>
      <w:r w:rsidRPr="00E65C40">
        <w:rPr>
          <w:b/>
          <w:bCs/>
          <w:sz w:val="21"/>
          <w:szCs w:val="21"/>
        </w:rPr>
        <w:t>or mail to 2648 Fleet St, Missoula MT 59808</w:t>
      </w:r>
      <w:r w:rsidR="00AD29A8">
        <w:rPr>
          <w:b/>
          <w:bCs/>
          <w:sz w:val="21"/>
          <w:szCs w:val="21"/>
        </w:rPr>
        <w:t xml:space="preserve">. </w:t>
      </w:r>
    </w:p>
    <w:p w14:paraId="3AE45FFB" w14:textId="69358BBD" w:rsidR="00947DB3" w:rsidRPr="00E65C40" w:rsidRDefault="00E65C40" w:rsidP="00E65C40">
      <w:pPr>
        <w:pStyle w:val="ListParagraph"/>
        <w:numPr>
          <w:ilvl w:val="0"/>
          <w:numId w:val="2"/>
        </w:numPr>
        <w:rPr>
          <w:b/>
          <w:bCs/>
          <w:sz w:val="21"/>
          <w:szCs w:val="21"/>
        </w:rPr>
      </w:pPr>
      <w:r w:rsidRPr="00E65C40">
        <w:rPr>
          <w:sz w:val="21"/>
          <w:szCs w:val="21"/>
        </w:rPr>
        <w:t xml:space="preserve">A picture of each finished UFO needs to be sent to Nancy TG and shown during Show and Tell (submit photos for online Show and Tell to Tava at </w:t>
      </w:r>
      <w:hyperlink r:id="rId8" w:history="1">
        <w:r w:rsidRPr="00E65C40">
          <w:rPr>
            <w:rStyle w:val="Hyperlink"/>
            <w:sz w:val="21"/>
            <w:szCs w:val="21"/>
          </w:rPr>
          <w:t>montanatava@hotmail.com</w:t>
        </w:r>
      </w:hyperlink>
      <w:r w:rsidRPr="00E65C40">
        <w:rPr>
          <w:sz w:val="21"/>
          <w:szCs w:val="21"/>
        </w:rPr>
        <w:t xml:space="preserve">) </w:t>
      </w:r>
      <w:r w:rsidR="00AB2B29">
        <w:rPr>
          <w:sz w:val="21"/>
          <w:szCs w:val="21"/>
        </w:rPr>
        <w:t>(This may change with the in-person meetings.)</w:t>
      </w:r>
    </w:p>
    <w:tbl>
      <w:tblPr>
        <w:tblW w:w="10432" w:type="dxa"/>
        <w:tblCellMar>
          <w:left w:w="0" w:type="dxa"/>
          <w:right w:w="0" w:type="dxa"/>
        </w:tblCellMar>
        <w:tblLook w:val="04A0" w:firstRow="1" w:lastRow="0" w:firstColumn="1" w:lastColumn="0" w:noHBand="0" w:noVBand="1"/>
      </w:tblPr>
      <w:tblGrid>
        <w:gridCol w:w="513"/>
        <w:gridCol w:w="5059"/>
        <w:gridCol w:w="1620"/>
        <w:gridCol w:w="1713"/>
        <w:gridCol w:w="1527"/>
      </w:tblGrid>
      <w:tr w:rsidR="00E65C40" w:rsidRPr="00E65C40" w14:paraId="374F1B93" w14:textId="77777777" w:rsidTr="00E65C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7CB4D"/>
            <w:tcMar>
              <w:top w:w="30" w:type="dxa"/>
              <w:left w:w="45" w:type="dxa"/>
              <w:bottom w:w="30" w:type="dxa"/>
              <w:right w:w="45" w:type="dxa"/>
            </w:tcMar>
            <w:vAlign w:val="bottom"/>
            <w:hideMark/>
          </w:tcPr>
          <w:p w14:paraId="18D08A8C" w14:textId="77777777" w:rsidR="00E65C40" w:rsidRPr="00E65C40" w:rsidRDefault="00E65C40" w:rsidP="00E65C40">
            <w:pPr>
              <w:rPr>
                <w:rFonts w:ascii="Arial" w:eastAsia="Times New Roman" w:hAnsi="Arial" w:cs="Arial"/>
                <w:b/>
                <w:bCs/>
                <w:sz w:val="20"/>
                <w:szCs w:val="20"/>
              </w:rPr>
            </w:pPr>
            <w:r w:rsidRPr="00E65C40">
              <w:rPr>
                <w:rFonts w:ascii="Arial" w:eastAsia="Times New Roman" w:hAnsi="Arial" w:cs="Arial"/>
                <w:b/>
                <w:bCs/>
                <w:sz w:val="20"/>
                <w:szCs w:val="20"/>
              </w:rPr>
              <w:t xml:space="preserve">UFO </w:t>
            </w:r>
          </w:p>
        </w:tc>
        <w:tc>
          <w:tcPr>
            <w:tcW w:w="5059" w:type="dxa"/>
            <w:tcBorders>
              <w:top w:val="single" w:sz="6" w:space="0" w:color="CCCCCC"/>
              <w:left w:val="single" w:sz="6" w:space="0" w:color="CCCCCC"/>
              <w:bottom w:val="single" w:sz="6" w:space="0" w:color="CCCCCC"/>
              <w:right w:val="single" w:sz="6" w:space="0" w:color="CCCCCC"/>
            </w:tcBorders>
            <w:shd w:val="clear" w:color="auto" w:fill="F7CB4D"/>
            <w:tcMar>
              <w:top w:w="30" w:type="dxa"/>
              <w:left w:w="45" w:type="dxa"/>
              <w:bottom w:w="30" w:type="dxa"/>
              <w:right w:w="45" w:type="dxa"/>
            </w:tcMar>
            <w:vAlign w:val="bottom"/>
            <w:hideMark/>
          </w:tcPr>
          <w:p w14:paraId="135FD489" w14:textId="77777777" w:rsidR="00E65C40" w:rsidRPr="00E65C40" w:rsidRDefault="00E65C40" w:rsidP="00E65C40">
            <w:pPr>
              <w:rPr>
                <w:rFonts w:ascii="Arial" w:eastAsia="Times New Roman" w:hAnsi="Arial" w:cs="Arial"/>
                <w:b/>
                <w:bCs/>
                <w:sz w:val="20"/>
                <w:szCs w:val="20"/>
              </w:rPr>
            </w:pPr>
            <w:r w:rsidRPr="00E65C40">
              <w:rPr>
                <w:rFonts w:ascii="Arial" w:eastAsia="Times New Roman" w:hAnsi="Arial" w:cs="Arial"/>
                <w:b/>
                <w:bCs/>
                <w:sz w:val="20"/>
                <w:szCs w:val="20"/>
              </w:rPr>
              <w:t>Project</w:t>
            </w:r>
          </w:p>
        </w:tc>
        <w:tc>
          <w:tcPr>
            <w:tcW w:w="1620" w:type="dxa"/>
            <w:tcBorders>
              <w:top w:val="single" w:sz="6" w:space="0" w:color="CCCCCC"/>
              <w:left w:val="single" w:sz="6" w:space="0" w:color="CCCCCC"/>
              <w:bottom w:val="single" w:sz="6" w:space="0" w:color="CCCCCC"/>
              <w:right w:val="single" w:sz="6" w:space="0" w:color="CCCCCC"/>
            </w:tcBorders>
            <w:shd w:val="clear" w:color="auto" w:fill="F7CB4D"/>
            <w:tcMar>
              <w:top w:w="30" w:type="dxa"/>
              <w:left w:w="45" w:type="dxa"/>
              <w:bottom w:w="30" w:type="dxa"/>
              <w:right w:w="45" w:type="dxa"/>
            </w:tcMar>
            <w:vAlign w:val="bottom"/>
            <w:hideMark/>
          </w:tcPr>
          <w:p w14:paraId="5E693DAC" w14:textId="77777777" w:rsidR="00E65C40" w:rsidRPr="00E65C40" w:rsidRDefault="00E65C40" w:rsidP="00E65C40">
            <w:pPr>
              <w:rPr>
                <w:rFonts w:ascii="Arial" w:eastAsia="Times New Roman" w:hAnsi="Arial" w:cs="Arial"/>
                <w:b/>
                <w:bCs/>
                <w:sz w:val="20"/>
                <w:szCs w:val="20"/>
              </w:rPr>
            </w:pPr>
            <w:r w:rsidRPr="00E65C40">
              <w:rPr>
                <w:rFonts w:ascii="Arial" w:eastAsia="Times New Roman" w:hAnsi="Arial" w:cs="Arial"/>
                <w:b/>
                <w:bCs/>
                <w:sz w:val="20"/>
                <w:szCs w:val="20"/>
              </w:rPr>
              <w:t xml:space="preserve">Recipient </w:t>
            </w:r>
          </w:p>
        </w:tc>
        <w:tc>
          <w:tcPr>
            <w:tcW w:w="1713" w:type="dxa"/>
            <w:tcBorders>
              <w:top w:val="single" w:sz="6" w:space="0" w:color="CCCCCC"/>
              <w:left w:val="single" w:sz="6" w:space="0" w:color="CCCCCC"/>
              <w:bottom w:val="single" w:sz="6" w:space="0" w:color="CCCCCC"/>
              <w:right w:val="single" w:sz="6" w:space="0" w:color="CCCCCC"/>
            </w:tcBorders>
            <w:shd w:val="clear" w:color="auto" w:fill="F7CB4D"/>
            <w:tcMar>
              <w:top w:w="30" w:type="dxa"/>
              <w:left w:w="45" w:type="dxa"/>
              <w:bottom w:w="30" w:type="dxa"/>
              <w:right w:w="45" w:type="dxa"/>
            </w:tcMar>
            <w:vAlign w:val="bottom"/>
            <w:hideMark/>
          </w:tcPr>
          <w:p w14:paraId="066FC847" w14:textId="77777777" w:rsidR="00E65C40" w:rsidRPr="00E65C40" w:rsidRDefault="00E65C40" w:rsidP="00E65C40">
            <w:pPr>
              <w:rPr>
                <w:rFonts w:ascii="Arial" w:eastAsia="Times New Roman" w:hAnsi="Arial" w:cs="Arial"/>
                <w:b/>
                <w:bCs/>
                <w:sz w:val="20"/>
                <w:szCs w:val="20"/>
              </w:rPr>
            </w:pPr>
            <w:r w:rsidRPr="00E65C40">
              <w:rPr>
                <w:rFonts w:ascii="Arial" w:eastAsia="Times New Roman" w:hAnsi="Arial" w:cs="Arial"/>
                <w:b/>
                <w:bCs/>
                <w:sz w:val="20"/>
                <w:szCs w:val="20"/>
              </w:rPr>
              <w:t>Date completed</w:t>
            </w:r>
          </w:p>
        </w:tc>
        <w:tc>
          <w:tcPr>
            <w:tcW w:w="1527" w:type="dxa"/>
            <w:tcBorders>
              <w:top w:val="single" w:sz="6" w:space="0" w:color="CCCCCC"/>
              <w:left w:val="single" w:sz="6" w:space="0" w:color="CCCCCC"/>
              <w:bottom w:val="single" w:sz="6" w:space="0" w:color="CCCCCC"/>
              <w:right w:val="single" w:sz="6" w:space="0" w:color="CCCCCC"/>
            </w:tcBorders>
            <w:shd w:val="clear" w:color="auto" w:fill="F7CB4D"/>
            <w:tcMar>
              <w:top w:w="30" w:type="dxa"/>
              <w:left w:w="45" w:type="dxa"/>
              <w:bottom w:w="30" w:type="dxa"/>
              <w:right w:w="45" w:type="dxa"/>
            </w:tcMar>
            <w:vAlign w:val="bottom"/>
            <w:hideMark/>
          </w:tcPr>
          <w:p w14:paraId="096308A3" w14:textId="77777777" w:rsidR="00E65C40" w:rsidRPr="00E65C40" w:rsidRDefault="00E65C40" w:rsidP="00E65C40">
            <w:pPr>
              <w:rPr>
                <w:rFonts w:ascii="Arial" w:eastAsia="Times New Roman" w:hAnsi="Arial" w:cs="Arial"/>
                <w:b/>
                <w:bCs/>
                <w:sz w:val="20"/>
                <w:szCs w:val="20"/>
              </w:rPr>
            </w:pPr>
            <w:r w:rsidRPr="00E65C40">
              <w:rPr>
                <w:rFonts w:ascii="Arial" w:eastAsia="Times New Roman" w:hAnsi="Arial" w:cs="Arial"/>
                <w:b/>
                <w:bCs/>
                <w:sz w:val="20"/>
                <w:szCs w:val="20"/>
              </w:rPr>
              <w:t>Notes</w:t>
            </w:r>
          </w:p>
        </w:tc>
      </w:tr>
      <w:tr w:rsidR="00E65C40" w:rsidRPr="00E65C40" w14:paraId="054928A9" w14:textId="77777777" w:rsidTr="00E65C40">
        <w:trPr>
          <w:trHeight w:val="42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E19F61"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AC494C"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84A23A"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507F10"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27432F"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39651A67" w14:textId="77777777" w:rsidTr="00E65C40">
        <w:trPr>
          <w:trHeight w:val="387"/>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62A992EA"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2</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1E760BB4"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31ABB310"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30128E8"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7E8B19AE"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0D0C5E1F"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6B2B45C"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3</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BE308C"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B593FE7"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9F560FB"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962B6B"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277D09A7"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E839238"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4</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088D48B6"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F2B23D8"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50AD203"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B278DF0"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3FDAEE97"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E820DE"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5</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4185EB"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2BB54B9"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AE3191"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B08B3F"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06016A50"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CFFF6B0"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6</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12A7A3FE"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44B09E2"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0DC70F4D"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8A2BB8A"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5B92867F"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5835FB"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7</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61BE3DA"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012433"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D671B2"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D4AA35"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4E1C41FF"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1F3EAEC6"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8</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2C3A657"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66D12B39"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01741ED3"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5ECF3474"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53DFDAA4"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1CC29B"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9</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628E86"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0278D5"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E24829"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F7435C"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5CA6078D"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DD3A496"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10</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B5DF49E"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6E7E4157"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7C9D8EAD"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3778E97"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023496A9"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7C9E1D"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11</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CA9BF9"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CE6656"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38EB01"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9C3F49"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579375AD"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36847B48"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12</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137A413E"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5425A7F6"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3A96A4C"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555FCEF5"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3D0C31EC"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166489"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13</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1BAAD2"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7505F8"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72C01B"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E408A72"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1A880DEC"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17E403FA"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14</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1794E1C"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5B65C2B"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7FFAA8D8"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E2C74C2"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7727BB7D"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8AC93C"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15</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56ECF9"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CCDCEC4"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822BE3"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2DA98E0"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76668965"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A509CC0"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16</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119A52C9"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6866A51C"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4D916F0"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5751C104"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2149CC63"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B1EAD1"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17</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8A28F9"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9529228"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FBDB6C4"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C194A71"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395A035E" w14:textId="77777777" w:rsidTr="00E65C40">
        <w:trPr>
          <w:trHeight w:val="387"/>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732A4D8"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18</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5CEAB2C1"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32D89079"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392B3D30"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4AD71C00"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69628524"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3FFF0B"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19</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B28374B"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DDFA1C"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D0D10D"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F0A122"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1FFCA15D"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039AB696"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20</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615B394F"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03B27AF9"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71244BD1"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187D74F5"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31950955" w14:textId="77777777" w:rsidTr="00E65C40">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C735C4"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21</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6676E6"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EC0F1A"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60C1F1A"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120D4C"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61CB9045"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3D93CADC"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22</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69DA309D"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7287D6F1"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604DC892"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3146DF8"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63AFB17B" w14:textId="77777777" w:rsidTr="00E65C40">
        <w:trPr>
          <w:trHeight w:val="37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6A845A"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23</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6645001"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5E1200"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0E56976"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C0B9713"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7A068911" w14:textId="77777777" w:rsidTr="00E65C40">
        <w:trPr>
          <w:trHeight w:val="387"/>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6638B18B"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24</w:t>
            </w:r>
          </w:p>
        </w:tc>
        <w:tc>
          <w:tcPr>
            <w:tcW w:w="5059"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80016FC"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267E9432"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6108030D"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14:paraId="0B69EF1B"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7CE825BE"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C53C19" w14:textId="77777777" w:rsidR="00E65C40" w:rsidRPr="00E65C40" w:rsidRDefault="00E65C40" w:rsidP="00E65C40">
            <w:pPr>
              <w:jc w:val="right"/>
              <w:rPr>
                <w:rFonts w:ascii="Arial" w:eastAsia="Times New Roman" w:hAnsi="Arial" w:cs="Arial"/>
                <w:sz w:val="20"/>
                <w:szCs w:val="20"/>
              </w:rPr>
            </w:pPr>
            <w:r w:rsidRPr="00E65C40">
              <w:rPr>
                <w:rFonts w:ascii="Arial" w:eastAsia="Times New Roman" w:hAnsi="Arial" w:cs="Arial"/>
                <w:sz w:val="20"/>
                <w:szCs w:val="20"/>
              </w:rPr>
              <w:t>25</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9F6CB7"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1A75F5"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2C0ACC"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A7294C"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3E6B8FCE"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2A61A4D8" w14:textId="484B473E" w:rsidR="00E65C40" w:rsidRPr="00E65C40" w:rsidRDefault="00E65C40" w:rsidP="00E65C40">
            <w:pPr>
              <w:jc w:val="right"/>
              <w:rPr>
                <w:rFonts w:ascii="Arial" w:eastAsia="Times New Roman" w:hAnsi="Arial" w:cs="Arial"/>
                <w:sz w:val="20"/>
                <w:szCs w:val="20"/>
              </w:rPr>
            </w:pPr>
            <w:r>
              <w:rPr>
                <w:rFonts w:ascii="Arial" w:eastAsia="Times New Roman" w:hAnsi="Arial" w:cs="Arial"/>
                <w:sz w:val="20"/>
                <w:szCs w:val="20"/>
              </w:rPr>
              <w:t>26</w:t>
            </w:r>
          </w:p>
        </w:tc>
        <w:tc>
          <w:tcPr>
            <w:tcW w:w="5059"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7EFDB530"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661CFC44"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0106AEAC"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7867BA86"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554E967E"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3A44ABD5" w14:textId="14DC2DD7" w:rsidR="00E65C40" w:rsidRDefault="00E65C40" w:rsidP="00E65C40">
            <w:pPr>
              <w:jc w:val="right"/>
              <w:rPr>
                <w:rFonts w:ascii="Arial" w:eastAsia="Times New Roman" w:hAnsi="Arial" w:cs="Arial"/>
                <w:sz w:val="20"/>
                <w:szCs w:val="20"/>
              </w:rPr>
            </w:pPr>
            <w:r>
              <w:rPr>
                <w:rFonts w:ascii="Arial" w:eastAsia="Times New Roman" w:hAnsi="Arial" w:cs="Arial"/>
                <w:sz w:val="20"/>
                <w:szCs w:val="20"/>
              </w:rPr>
              <w:t>27</w:t>
            </w:r>
          </w:p>
        </w:tc>
        <w:tc>
          <w:tcPr>
            <w:tcW w:w="5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7780E843"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275B4309"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73276AF0"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A3E5BA5" w14:textId="77777777" w:rsidR="00E65C40" w:rsidRPr="00E65C40" w:rsidRDefault="00E65C40" w:rsidP="00E65C40">
            <w:pPr>
              <w:rPr>
                <w:rFonts w:ascii="Times New Roman" w:eastAsia="Times New Roman" w:hAnsi="Times New Roman" w:cs="Times New Roman"/>
                <w:sz w:val="20"/>
                <w:szCs w:val="20"/>
              </w:rPr>
            </w:pPr>
          </w:p>
        </w:tc>
      </w:tr>
      <w:tr w:rsidR="00E65C40" w:rsidRPr="00E65C40" w14:paraId="72F4C9FC" w14:textId="77777777" w:rsidTr="00E65C40">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21DCAD5D" w14:textId="759C5115" w:rsidR="00E65C40" w:rsidRDefault="00E65C40" w:rsidP="00E65C40">
            <w:pPr>
              <w:jc w:val="right"/>
              <w:rPr>
                <w:rFonts w:ascii="Arial" w:eastAsia="Times New Roman" w:hAnsi="Arial" w:cs="Arial"/>
                <w:sz w:val="20"/>
                <w:szCs w:val="20"/>
              </w:rPr>
            </w:pPr>
            <w:r>
              <w:rPr>
                <w:rFonts w:ascii="Arial" w:eastAsia="Times New Roman" w:hAnsi="Arial" w:cs="Arial"/>
                <w:sz w:val="20"/>
                <w:szCs w:val="20"/>
              </w:rPr>
              <w:t>28</w:t>
            </w:r>
          </w:p>
        </w:tc>
        <w:tc>
          <w:tcPr>
            <w:tcW w:w="5059"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29F39271" w14:textId="77777777" w:rsidR="00E65C40" w:rsidRPr="00E65C40" w:rsidRDefault="00E65C40" w:rsidP="00E65C40">
            <w:pPr>
              <w:jc w:val="right"/>
              <w:rPr>
                <w:rFonts w:ascii="Arial" w:eastAsia="Times New Roman" w:hAnsi="Arial"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0045C1BC" w14:textId="77777777" w:rsidR="00E65C40" w:rsidRPr="00E65C40" w:rsidRDefault="00E65C40" w:rsidP="00E65C40">
            <w:pPr>
              <w:rPr>
                <w:rFonts w:ascii="Times New Roman" w:eastAsia="Times New Roman" w:hAnsi="Times New Roman" w:cs="Times New Roman"/>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0F26041E" w14:textId="77777777" w:rsidR="00E65C40" w:rsidRPr="00E65C40" w:rsidRDefault="00E65C40" w:rsidP="00E65C40">
            <w:pPr>
              <w:rPr>
                <w:rFonts w:ascii="Times New Roman" w:eastAsia="Times New Roman" w:hAnsi="Times New Roman" w:cs="Times New Roman"/>
                <w:sz w:val="20"/>
                <w:szCs w:val="20"/>
              </w:rPr>
            </w:pPr>
          </w:p>
        </w:tc>
        <w:tc>
          <w:tcPr>
            <w:tcW w:w="1527"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30" w:type="dxa"/>
              <w:left w:w="45" w:type="dxa"/>
              <w:bottom w:w="30" w:type="dxa"/>
              <w:right w:w="45" w:type="dxa"/>
            </w:tcMar>
            <w:vAlign w:val="bottom"/>
          </w:tcPr>
          <w:p w14:paraId="4078BCEE" w14:textId="77777777" w:rsidR="00E65C40" w:rsidRPr="00E65C40" w:rsidRDefault="00E65C40" w:rsidP="00E65C40">
            <w:pPr>
              <w:rPr>
                <w:rFonts w:ascii="Times New Roman" w:eastAsia="Times New Roman" w:hAnsi="Times New Roman" w:cs="Times New Roman"/>
                <w:sz w:val="20"/>
                <w:szCs w:val="20"/>
              </w:rPr>
            </w:pPr>
          </w:p>
        </w:tc>
      </w:tr>
    </w:tbl>
    <w:p w14:paraId="58522F0B" w14:textId="77777777" w:rsidR="00E65C40" w:rsidRPr="00E65C40" w:rsidRDefault="00E65C40" w:rsidP="00AD29A8">
      <w:pPr>
        <w:rPr>
          <w:b/>
          <w:bCs/>
        </w:rPr>
      </w:pPr>
    </w:p>
    <w:sectPr w:rsidR="00E65C40" w:rsidRPr="00E65C40" w:rsidSect="00AD29A8">
      <w:pgSz w:w="12240" w:h="15840"/>
      <w:pgMar w:top="333"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0D31"/>
    <w:multiLevelType w:val="hybridMultilevel"/>
    <w:tmpl w:val="7E9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B1A0E"/>
    <w:multiLevelType w:val="hybridMultilevel"/>
    <w:tmpl w:val="90BC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751172">
    <w:abstractNumId w:val="1"/>
  </w:num>
  <w:num w:numId="2" w16cid:durableId="46500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B3"/>
    <w:rsid w:val="00394464"/>
    <w:rsid w:val="0055472F"/>
    <w:rsid w:val="005E5603"/>
    <w:rsid w:val="00947DB3"/>
    <w:rsid w:val="00A15A88"/>
    <w:rsid w:val="00AB2B29"/>
    <w:rsid w:val="00AD29A8"/>
    <w:rsid w:val="00C36C94"/>
    <w:rsid w:val="00E6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DF17"/>
  <w15:chartTrackingRefBased/>
  <w15:docId w15:val="{A49F9E68-CCC0-4E4B-B3DF-11D10FD9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DB3"/>
    <w:pPr>
      <w:ind w:left="720"/>
      <w:contextualSpacing/>
    </w:pPr>
  </w:style>
  <w:style w:type="character" w:styleId="Hyperlink">
    <w:name w:val="Hyperlink"/>
    <w:basedOn w:val="DefaultParagraphFont"/>
    <w:uiPriority w:val="99"/>
    <w:unhideWhenUsed/>
    <w:rsid w:val="00947DB3"/>
    <w:rPr>
      <w:color w:val="0563C1" w:themeColor="hyperlink"/>
      <w:u w:val="single"/>
    </w:rPr>
  </w:style>
  <w:style w:type="character" w:styleId="UnresolvedMention">
    <w:name w:val="Unresolved Mention"/>
    <w:basedOn w:val="DefaultParagraphFont"/>
    <w:uiPriority w:val="99"/>
    <w:semiHidden/>
    <w:unhideWhenUsed/>
    <w:rsid w:val="00947DB3"/>
    <w:rPr>
      <w:color w:val="605E5C"/>
      <w:shd w:val="clear" w:color="auto" w:fill="E1DFDD"/>
    </w:rPr>
  </w:style>
  <w:style w:type="character" w:styleId="FollowedHyperlink">
    <w:name w:val="FollowedHyperlink"/>
    <w:basedOn w:val="DefaultParagraphFont"/>
    <w:uiPriority w:val="99"/>
    <w:semiHidden/>
    <w:unhideWhenUsed/>
    <w:rsid w:val="00E65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6468">
      <w:bodyDiv w:val="1"/>
      <w:marLeft w:val="0"/>
      <w:marRight w:val="0"/>
      <w:marTop w:val="0"/>
      <w:marBottom w:val="0"/>
      <w:divBdr>
        <w:top w:val="none" w:sz="0" w:space="0" w:color="auto"/>
        <w:left w:val="none" w:sz="0" w:space="0" w:color="auto"/>
        <w:bottom w:val="none" w:sz="0" w:space="0" w:color="auto"/>
        <w:right w:val="none" w:sz="0" w:space="0" w:color="auto"/>
      </w:divBdr>
    </w:div>
    <w:div w:id="19683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anatava@hotmail.com" TargetMode="External"/><Relationship Id="rId3" Type="http://schemas.openxmlformats.org/officeDocument/2006/relationships/settings" Target="settings.xml"/><Relationship Id="rId7" Type="http://schemas.openxmlformats.org/officeDocument/2006/relationships/hyperlink" Target="mailto:dr.nancytg@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nancytg@charter.net" TargetMode="External"/><Relationship Id="rId5" Type="http://schemas.openxmlformats.org/officeDocument/2006/relationships/hyperlink" Target="mailto:montanatava@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Smathers, Tava</cp:lastModifiedBy>
  <cp:revision>2</cp:revision>
  <cp:lastPrinted>2021-05-16T14:24:00Z</cp:lastPrinted>
  <dcterms:created xsi:type="dcterms:W3CDTF">2022-05-30T16:40:00Z</dcterms:created>
  <dcterms:modified xsi:type="dcterms:W3CDTF">2022-05-30T16:40:00Z</dcterms:modified>
</cp:coreProperties>
</file>